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369692" w14:textId="291DB305" w:rsidR="00A911BA" w:rsidRPr="00986262" w:rsidRDefault="00473719" w:rsidP="0068419A">
      <w:pPr>
        <w:pStyle w:val="Tekstpodstawowy"/>
        <w:jc w:val="both"/>
        <w:rPr>
          <w:rFonts w:ascii="Arial" w:hAnsi="Arial" w:cs="Arial"/>
          <w:b/>
          <w:bCs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bookmarkStart w:id="3" w:name="_Hlk190338565"/>
      <w:r w:rsidR="00706C21" w:rsidRPr="00A10F65">
        <w:rPr>
          <w:rFonts w:ascii="Cambria" w:hAnsi="Cambria" w:cs="Arial"/>
          <w:sz w:val="21"/>
          <w:szCs w:val="21"/>
        </w:rPr>
        <w:t>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E100CB">
        <w:rPr>
          <w:rFonts w:ascii="Cambria" w:eastAsia="Times New Roman" w:hAnsi="Cambria" w:cs="Arial"/>
          <w:bCs/>
          <w:lang w:eastAsia="pl-PL"/>
        </w:rPr>
        <w:t>zadanie pn.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bookmarkStart w:id="4" w:name="_Hlk190241810"/>
      <w:bookmarkEnd w:id="3"/>
      <w:r w:rsidR="00A911BA" w:rsidRPr="0047065B">
        <w:rPr>
          <w:rFonts w:ascii="Cambria" w:hAnsi="Cambria" w:cs="Arial"/>
          <w:b/>
          <w:i/>
        </w:rPr>
        <w:t>,,</w:t>
      </w:r>
      <w:r w:rsidR="00A911BA" w:rsidRPr="00986262">
        <w:rPr>
          <w:rFonts w:ascii="Cambria" w:hAnsi="Cambria" w:cs="Arial"/>
          <w:b/>
          <w:bCs/>
        </w:rPr>
        <w:t>Wykonanie dokumentacji projektowej dla zadania: „Przeciwdziałanie erozji wodnej na terenach górskich poprzez zabudowę nieużytkowanych szlaków zrywkowych w leśnictwach Czernów, Grzędy, Jarkowice i Klatka”  realizowanych w Nadleśnictwie Kamienna Góra w ramach Projektu pt. „Kompleksowy projekt adaptacji lasów i leśnictwa do zmian klimatu – mała retencja oraz przeciwdziałanie erozji wodnej na terenach górskich - kontynuacja” (MRG3).</w:t>
      </w:r>
      <w:r w:rsidR="00A911BA" w:rsidRPr="00E63542">
        <w:rPr>
          <w:rFonts w:ascii="Cambria" w:hAnsi="Cambria" w:cs="Arial"/>
          <w:b/>
          <w:i/>
        </w:rPr>
        <w:t>”</w:t>
      </w:r>
    </w:p>
    <w:bookmarkEnd w:id="4"/>
    <w:p w14:paraId="5221494A" w14:textId="133B4817" w:rsidR="00706C21" w:rsidRPr="00A10F65" w:rsidRDefault="00706C21" w:rsidP="0068419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0B891226" w14:textId="0462C977" w:rsidR="00D574EF" w:rsidRPr="00325937" w:rsidRDefault="00706C21" w:rsidP="00325937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2"/>
    </w:p>
    <w:p w14:paraId="757C52C1" w14:textId="77777777" w:rsidR="0077030B" w:rsidRDefault="0077030B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47ED4BA8" w:rsidR="00D574EF" w:rsidRPr="00E100CB" w:rsidRDefault="00325937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bookmarkStart w:id="5" w:name="_Hlk219273487"/>
      <w:r w:rsidRPr="00A10F65">
        <w:rPr>
          <w:rFonts w:ascii="Cambria" w:hAnsi="Cambria" w:cs="Arial"/>
          <w:sz w:val="21"/>
          <w:szCs w:val="21"/>
        </w:rPr>
        <w:t>oświadczam, że nie podlegam/reprezentowany przeze mnie Wykonawca nie podlega wykluczeniu z postępowania na podstawie art. 5k rozporządzenia Rady (UE) nr 833/2014 z dnia 31 lipca 2014</w:t>
      </w:r>
      <w:r>
        <w:rPr>
          <w:rFonts w:ascii="Cambria" w:hAnsi="Cambria" w:cs="Arial"/>
          <w:sz w:val="21"/>
          <w:szCs w:val="21"/>
        </w:rPr>
        <w:t> </w:t>
      </w:r>
      <w:r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>
        <w:rPr>
          <w:rFonts w:ascii="Cambria" w:hAnsi="Cambria" w:cs="Arial"/>
          <w:sz w:val="21"/>
          <w:szCs w:val="21"/>
        </w:rPr>
        <w:t xml:space="preserve"> z późn. zm.</w:t>
      </w:r>
      <w:r w:rsidRPr="00A10F65">
        <w:rPr>
          <w:rFonts w:ascii="Cambria" w:hAnsi="Cambria" w:cs="Arial"/>
          <w:sz w:val="21"/>
          <w:szCs w:val="21"/>
        </w:rPr>
        <w:t xml:space="preserve"> – „rozporządzenie 833/2014</w:t>
      </w:r>
      <w:r w:rsidR="00473719" w:rsidRPr="00A10F65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bookmarkEnd w:id="5"/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7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7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8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8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9" w:name="_Hlk99014455"/>
    </w:p>
    <w:bookmarkEnd w:id="9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93C7559" w14:textId="04ED173B" w:rsidR="007A2E83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34C95704" w14:textId="77777777" w:rsidR="00E100CB" w:rsidRPr="00A10F65" w:rsidRDefault="00E100CB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0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11" w:name="_Hlk43743043"/>
      <w:bookmarkStart w:id="12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10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11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2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E100CB">
      <w:headerReference w:type="default" r:id="rId7"/>
      <w:footerReference w:type="default" r:id="rId8"/>
      <w:headerReference w:type="first" r:id="rId9"/>
      <w:footerReference w:type="first" r:id="rId10"/>
      <w:pgSz w:w="11905" w:h="16837"/>
      <w:pgMar w:top="993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2FE19" w14:textId="77777777" w:rsidR="00A97449" w:rsidRDefault="00A97449" w:rsidP="00473719">
      <w:pPr>
        <w:spacing w:after="0" w:line="240" w:lineRule="auto"/>
      </w:pPr>
      <w:r>
        <w:separator/>
      </w:r>
    </w:p>
  </w:endnote>
  <w:endnote w:type="continuationSeparator" w:id="0">
    <w:p w14:paraId="290F8152" w14:textId="77777777" w:rsidR="00A97449" w:rsidRDefault="00A9744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3CDF4" w14:textId="66CE5CEE" w:rsidR="00362029" w:rsidRDefault="00362029">
    <w:pPr>
      <w:pStyle w:val="Stopka"/>
    </w:pPr>
    <w:r>
      <w:rPr>
        <w:noProof/>
      </w:rPr>
      <w:drawing>
        <wp:inline distT="0" distB="0" distL="0" distR="0" wp14:anchorId="15CFF95F" wp14:editId="08C39B10">
          <wp:extent cx="5615305" cy="803275"/>
          <wp:effectExtent l="0" t="0" r="4445" b="0"/>
          <wp:docPr id="4301816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18169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B4CD7" w14:textId="77777777" w:rsidR="00A97449" w:rsidRDefault="00A97449" w:rsidP="00473719">
      <w:pPr>
        <w:spacing w:after="0" w:line="240" w:lineRule="auto"/>
      </w:pPr>
      <w:r>
        <w:separator/>
      </w:r>
    </w:p>
  </w:footnote>
  <w:footnote w:type="continuationSeparator" w:id="0">
    <w:p w14:paraId="461F586B" w14:textId="77777777" w:rsidR="00A97449" w:rsidRDefault="00A97449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4AC4E5C8" w14:textId="77777777" w:rsidR="00325937" w:rsidRPr="00A10F65" w:rsidRDefault="00325937" w:rsidP="0032593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Zgodnie z treścią art. 5k ust. 1 rozporządzenia 833/2014 zakazuje się udzielania lub dalszego wykonywania wszelkich zamówień publicznych lub koncesji objętych zakresem dyrektyw w sprawie zamówień publicznych, a także</w:t>
      </w:r>
      <w:r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EB018D9" w14:textId="77777777" w:rsidR="00325937" w:rsidRPr="00A10F65" w:rsidRDefault="00325937" w:rsidP="00325937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44B62BF3" w14:textId="77777777" w:rsidR="00325937" w:rsidRPr="00A10F65" w:rsidRDefault="00325937" w:rsidP="00325937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6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 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6"/>
    </w:p>
    <w:p w14:paraId="1BC0F181" w14:textId="77777777" w:rsidR="00325937" w:rsidRPr="00A10F65" w:rsidRDefault="00325937" w:rsidP="00325937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53FDAEBD" w:rsidR="00473719" w:rsidRPr="00A10F65" w:rsidRDefault="00325937" w:rsidP="0032593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6B1B8" w14:textId="17E0E258" w:rsidR="00E100CB" w:rsidRPr="00E100CB" w:rsidRDefault="00A2554E" w:rsidP="00E100CB">
    <w:pPr>
      <w:pStyle w:val="Nagwek"/>
    </w:pPr>
    <w:r>
      <w:t xml:space="preserve"> </w:t>
    </w:r>
  </w:p>
  <w:p w14:paraId="69B3F42D" w14:textId="534CADFF" w:rsidR="006B7E8C" w:rsidRDefault="006B7E8C">
    <w:pPr>
      <w:pStyle w:val="Nagwek"/>
    </w:pPr>
  </w:p>
  <w:p w14:paraId="37AB5DE8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10710" w14:textId="1947328E" w:rsidR="00E100CB" w:rsidRPr="00E100CB" w:rsidRDefault="00E100CB" w:rsidP="00E100CB">
    <w:pPr>
      <w:pStyle w:val="Nagwek"/>
    </w:pPr>
  </w:p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53393"/>
    <w:rsid w:val="000A1397"/>
    <w:rsid w:val="000A196B"/>
    <w:rsid w:val="000D6D21"/>
    <w:rsid w:val="000E7191"/>
    <w:rsid w:val="000F1C7D"/>
    <w:rsid w:val="00123DB3"/>
    <w:rsid w:val="001336FC"/>
    <w:rsid w:val="00146529"/>
    <w:rsid w:val="001C1E13"/>
    <w:rsid w:val="00203CB6"/>
    <w:rsid w:val="0020585B"/>
    <w:rsid w:val="002851E1"/>
    <w:rsid w:val="00292456"/>
    <w:rsid w:val="002C757B"/>
    <w:rsid w:val="00325937"/>
    <w:rsid w:val="003563CE"/>
    <w:rsid w:val="00362029"/>
    <w:rsid w:val="003C369D"/>
    <w:rsid w:val="003D4E48"/>
    <w:rsid w:val="003E0830"/>
    <w:rsid w:val="003E15ED"/>
    <w:rsid w:val="003E4F31"/>
    <w:rsid w:val="003F7B3E"/>
    <w:rsid w:val="0043230B"/>
    <w:rsid w:val="00473719"/>
    <w:rsid w:val="00477FBC"/>
    <w:rsid w:val="004A243F"/>
    <w:rsid w:val="004C0088"/>
    <w:rsid w:val="004F3ACA"/>
    <w:rsid w:val="005068CA"/>
    <w:rsid w:val="00515EAA"/>
    <w:rsid w:val="00532D30"/>
    <w:rsid w:val="005629AB"/>
    <w:rsid w:val="005853EB"/>
    <w:rsid w:val="0068419A"/>
    <w:rsid w:val="006B7E8C"/>
    <w:rsid w:val="00706C21"/>
    <w:rsid w:val="00735501"/>
    <w:rsid w:val="007643A6"/>
    <w:rsid w:val="0077030B"/>
    <w:rsid w:val="00791E6F"/>
    <w:rsid w:val="00791FD5"/>
    <w:rsid w:val="007955BF"/>
    <w:rsid w:val="007A2E83"/>
    <w:rsid w:val="00827C56"/>
    <w:rsid w:val="008662F3"/>
    <w:rsid w:val="00883E55"/>
    <w:rsid w:val="00886D7F"/>
    <w:rsid w:val="00887337"/>
    <w:rsid w:val="008E1FAE"/>
    <w:rsid w:val="008E2CF4"/>
    <w:rsid w:val="008F6770"/>
    <w:rsid w:val="00936040"/>
    <w:rsid w:val="009C57E4"/>
    <w:rsid w:val="009E4741"/>
    <w:rsid w:val="00A10088"/>
    <w:rsid w:val="00A10F65"/>
    <w:rsid w:val="00A2554E"/>
    <w:rsid w:val="00A4612E"/>
    <w:rsid w:val="00A60936"/>
    <w:rsid w:val="00A83F61"/>
    <w:rsid w:val="00A911BA"/>
    <w:rsid w:val="00A97449"/>
    <w:rsid w:val="00AA4990"/>
    <w:rsid w:val="00AA6089"/>
    <w:rsid w:val="00AE3ACA"/>
    <w:rsid w:val="00B0015F"/>
    <w:rsid w:val="00B15E49"/>
    <w:rsid w:val="00B1650B"/>
    <w:rsid w:val="00B30432"/>
    <w:rsid w:val="00B36A01"/>
    <w:rsid w:val="00B6030C"/>
    <w:rsid w:val="00B75B3C"/>
    <w:rsid w:val="00BE321E"/>
    <w:rsid w:val="00C15FCE"/>
    <w:rsid w:val="00C40CD3"/>
    <w:rsid w:val="00C66B30"/>
    <w:rsid w:val="00CA6CEB"/>
    <w:rsid w:val="00CB6D21"/>
    <w:rsid w:val="00CC37AB"/>
    <w:rsid w:val="00CC6CC9"/>
    <w:rsid w:val="00D574EF"/>
    <w:rsid w:val="00D82B0D"/>
    <w:rsid w:val="00DC6415"/>
    <w:rsid w:val="00E100CB"/>
    <w:rsid w:val="00EC1A2E"/>
    <w:rsid w:val="00F105EC"/>
    <w:rsid w:val="00F51655"/>
    <w:rsid w:val="00FA2B41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E100CB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rsid w:val="00A911BA"/>
    <w:rPr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A911BA"/>
    <w:pPr>
      <w:suppressAutoHyphens/>
      <w:spacing w:after="120" w:line="240" w:lineRule="auto"/>
    </w:pPr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A91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1221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Anna Andrzejewska-Pasiut</cp:lastModifiedBy>
  <cp:revision>3</cp:revision>
  <cp:lastPrinted>2025-08-26T06:32:00Z</cp:lastPrinted>
  <dcterms:created xsi:type="dcterms:W3CDTF">2026-01-23T09:29:00Z</dcterms:created>
  <dcterms:modified xsi:type="dcterms:W3CDTF">2026-02-02T21:28:00Z</dcterms:modified>
</cp:coreProperties>
</file>